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052C" w14:textId="77777777" w:rsidR="005535EC" w:rsidRPr="00BC319A" w:rsidRDefault="005535EC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B13C3A" w14:textId="0BF69B92" w:rsidR="0015233B" w:rsidRPr="00BC319A" w:rsidRDefault="0015233B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poslova </w:t>
      </w:r>
      <w:r w:rsidR="003E380D" w:rsidRPr="00BC31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suradnika </w:t>
      </w:r>
      <w:r w:rsidR="005620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8F2C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</w:t>
      </w:r>
      <w:r w:rsidR="005620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C319A" w:rsidRPr="00BC31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projektu</w:t>
      </w:r>
      <w:r w:rsidR="005620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133FDA2" w14:textId="61E59028" w:rsidR="00E1412C" w:rsidRPr="008F2CC5" w:rsidRDefault="00562098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opće, ostalo </w:t>
      </w:r>
      <w:r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radno mjesto I. vrste)</w:t>
      </w:r>
    </w:p>
    <w:p w14:paraId="0D23C78C" w14:textId="30AB0E64" w:rsidR="001E0894" w:rsidRDefault="001E0894" w:rsidP="001E08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1181767"/>
    </w:p>
    <w:p w14:paraId="7C2C90B2" w14:textId="77777777" w:rsidR="00D21563" w:rsidRDefault="001E0894" w:rsidP="00D215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894">
        <w:rPr>
          <w:rFonts w:ascii="Times New Roman" w:hAnsi="Times New Roman" w:cs="Times New Roman"/>
          <w:b/>
          <w:bCs/>
          <w:sz w:val="24"/>
          <w:szCs w:val="24"/>
        </w:rPr>
        <w:t xml:space="preserve">„Razvoj proizvodnje proteina na bazi micelija u integriranom </w:t>
      </w:r>
      <w:proofErr w:type="spellStart"/>
      <w:r w:rsidRPr="001E0894">
        <w:rPr>
          <w:rFonts w:ascii="Times New Roman" w:hAnsi="Times New Roman" w:cs="Times New Roman"/>
          <w:b/>
          <w:bCs/>
          <w:sz w:val="24"/>
          <w:szCs w:val="24"/>
        </w:rPr>
        <w:t>biorafinerijskom</w:t>
      </w:r>
      <w:proofErr w:type="spellEnd"/>
      <w:r w:rsidRPr="001E0894">
        <w:rPr>
          <w:rFonts w:ascii="Times New Roman" w:hAnsi="Times New Roman" w:cs="Times New Roman"/>
          <w:b/>
          <w:bCs/>
          <w:sz w:val="24"/>
          <w:szCs w:val="24"/>
        </w:rPr>
        <w:t xml:space="preserve"> sustavu (PROMIS)“</w:t>
      </w:r>
    </w:p>
    <w:p w14:paraId="733ED5A8" w14:textId="77777777" w:rsidR="006138D4" w:rsidRDefault="006138D4" w:rsidP="00D215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93C5F" w14:textId="1E09A655" w:rsidR="00D21563" w:rsidRPr="00D21563" w:rsidRDefault="00D21563" w:rsidP="00D215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563">
        <w:rPr>
          <w:rFonts w:ascii="Times New Roman" w:hAnsi="Times New Roman" w:cs="Times New Roman"/>
          <w:b/>
          <w:bCs/>
          <w:sz w:val="24"/>
          <w:szCs w:val="24"/>
        </w:rPr>
        <w:t>Laboratorijski rad</w:t>
      </w:r>
    </w:p>
    <w:p w14:paraId="6A2D48DE" w14:textId="77777777" w:rsidR="00D21563" w:rsidRDefault="00D21563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563">
        <w:rPr>
          <w:rFonts w:ascii="Times New Roman" w:hAnsi="Times New Roman" w:cs="Times New Roman"/>
          <w:sz w:val="24"/>
          <w:szCs w:val="24"/>
        </w:rPr>
        <w:t xml:space="preserve">priprema, obrada i karakterizacija </w:t>
      </w:r>
      <w:proofErr w:type="spellStart"/>
      <w:r w:rsidRPr="00D21563">
        <w:rPr>
          <w:rFonts w:ascii="Times New Roman" w:hAnsi="Times New Roman" w:cs="Times New Roman"/>
          <w:sz w:val="24"/>
          <w:szCs w:val="24"/>
        </w:rPr>
        <w:t>lignoceluloznih</w:t>
      </w:r>
      <w:proofErr w:type="spellEnd"/>
      <w:r w:rsidRPr="00D21563">
        <w:rPr>
          <w:rFonts w:ascii="Times New Roman" w:hAnsi="Times New Roman" w:cs="Times New Roman"/>
          <w:sz w:val="24"/>
          <w:szCs w:val="24"/>
        </w:rPr>
        <w:t xml:space="preserve"> supstrata za potrebe </w:t>
      </w:r>
      <w:proofErr w:type="spellStart"/>
      <w:r w:rsidRPr="00D21563">
        <w:rPr>
          <w:rFonts w:ascii="Times New Roman" w:hAnsi="Times New Roman" w:cs="Times New Roman"/>
          <w:sz w:val="24"/>
          <w:szCs w:val="24"/>
        </w:rPr>
        <w:t>solid-state</w:t>
      </w:r>
      <w:proofErr w:type="spellEnd"/>
      <w:r w:rsidRPr="00D21563">
        <w:rPr>
          <w:rFonts w:ascii="Times New Roman" w:hAnsi="Times New Roman" w:cs="Times New Roman"/>
          <w:sz w:val="24"/>
          <w:szCs w:val="24"/>
        </w:rPr>
        <w:t xml:space="preserve"> fermentacije</w:t>
      </w:r>
    </w:p>
    <w:p w14:paraId="0DB2C336" w14:textId="77777777" w:rsidR="00D21563" w:rsidRDefault="00D21563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21563">
        <w:rPr>
          <w:rFonts w:ascii="Times New Roman" w:hAnsi="Times New Roman" w:cs="Times New Roman"/>
          <w:sz w:val="24"/>
          <w:szCs w:val="24"/>
        </w:rPr>
        <w:t xml:space="preserve">rovedba uzgoja </w:t>
      </w:r>
      <w:proofErr w:type="spellStart"/>
      <w:r w:rsidRPr="00D21563">
        <w:rPr>
          <w:rFonts w:ascii="Times New Roman" w:hAnsi="Times New Roman" w:cs="Times New Roman"/>
          <w:sz w:val="24"/>
          <w:szCs w:val="24"/>
        </w:rPr>
        <w:t>filamentoznih</w:t>
      </w:r>
      <w:proofErr w:type="spellEnd"/>
      <w:r w:rsidRPr="00D21563">
        <w:rPr>
          <w:rFonts w:ascii="Times New Roman" w:hAnsi="Times New Roman" w:cs="Times New Roman"/>
          <w:sz w:val="24"/>
          <w:szCs w:val="24"/>
        </w:rPr>
        <w:t xml:space="preserve"> gljiva u laboratorijskim uvjetima i u </w:t>
      </w:r>
      <w:proofErr w:type="spellStart"/>
      <w:r w:rsidRPr="00D21563">
        <w:rPr>
          <w:rFonts w:ascii="Times New Roman" w:hAnsi="Times New Roman" w:cs="Times New Roman"/>
          <w:sz w:val="24"/>
          <w:szCs w:val="24"/>
        </w:rPr>
        <w:t>bioreaktoru</w:t>
      </w:r>
      <w:proofErr w:type="spellEnd"/>
      <w:r w:rsidRPr="00D21563">
        <w:rPr>
          <w:rFonts w:ascii="Times New Roman" w:hAnsi="Times New Roman" w:cs="Times New Roman"/>
          <w:sz w:val="24"/>
          <w:szCs w:val="24"/>
        </w:rPr>
        <w:t xml:space="preserve"> s pliticama</w:t>
      </w:r>
    </w:p>
    <w:p w14:paraId="7464B524" w14:textId="56EE1254" w:rsidR="00D21563" w:rsidRPr="00D21563" w:rsidRDefault="00D21563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21563">
        <w:rPr>
          <w:rFonts w:ascii="Times New Roman" w:hAnsi="Times New Roman" w:cs="Times New Roman"/>
          <w:sz w:val="24"/>
          <w:szCs w:val="24"/>
        </w:rPr>
        <w:t xml:space="preserve">riprema i održavanje sterilnih uvjeta rada (rad u </w:t>
      </w:r>
      <w:proofErr w:type="spellStart"/>
      <w:r w:rsidRPr="00D21563">
        <w:rPr>
          <w:rFonts w:ascii="Times New Roman" w:hAnsi="Times New Roman" w:cs="Times New Roman"/>
          <w:sz w:val="24"/>
          <w:szCs w:val="24"/>
        </w:rPr>
        <w:t>laminarnom</w:t>
      </w:r>
      <w:proofErr w:type="spellEnd"/>
      <w:r w:rsidRPr="00D21563">
        <w:rPr>
          <w:rFonts w:ascii="Times New Roman" w:hAnsi="Times New Roman" w:cs="Times New Roman"/>
          <w:sz w:val="24"/>
          <w:szCs w:val="24"/>
        </w:rPr>
        <w:t xml:space="preserve"> kabinetu, priprema medija, sterilizacija opreme, …)</w:t>
      </w:r>
    </w:p>
    <w:p w14:paraId="56860FBA" w14:textId="77777777" w:rsidR="00D21563" w:rsidRPr="00D21563" w:rsidRDefault="00D21563" w:rsidP="00D215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630E7" w14:textId="77777777" w:rsidR="00D21563" w:rsidRPr="00D21563" w:rsidRDefault="00D21563" w:rsidP="00D215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563">
        <w:rPr>
          <w:rFonts w:ascii="Times New Roman" w:hAnsi="Times New Roman" w:cs="Times New Roman"/>
          <w:b/>
          <w:bCs/>
          <w:sz w:val="24"/>
          <w:szCs w:val="24"/>
        </w:rPr>
        <w:t>Analitičke aktivnosti i obrada uzoraka</w:t>
      </w:r>
    </w:p>
    <w:p w14:paraId="1E5F020F" w14:textId="431AA847" w:rsidR="00D21563" w:rsidRDefault="00D21563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563">
        <w:rPr>
          <w:rFonts w:ascii="Times New Roman" w:hAnsi="Times New Roman" w:cs="Times New Roman"/>
          <w:sz w:val="24"/>
          <w:szCs w:val="24"/>
        </w:rPr>
        <w:t>uzorkovanje i priprema uzoraka supstrata i produkata fermentacije</w:t>
      </w:r>
    </w:p>
    <w:p w14:paraId="3DDEC1E8" w14:textId="5B6BD2C1" w:rsidR="00D21563" w:rsidRDefault="00D21563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21563">
        <w:rPr>
          <w:rFonts w:ascii="Times New Roman" w:hAnsi="Times New Roman" w:cs="Times New Roman"/>
          <w:sz w:val="24"/>
          <w:szCs w:val="24"/>
        </w:rPr>
        <w:t>rovedba osnovnih kemijskih, biokemijskih i nutritivnih analiza (udio proteina, osnovni sastav)</w:t>
      </w:r>
    </w:p>
    <w:p w14:paraId="25C1AD8F" w14:textId="3187DDF4" w:rsidR="00D21563" w:rsidRDefault="00D21563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21563">
        <w:rPr>
          <w:rFonts w:ascii="Times New Roman" w:hAnsi="Times New Roman" w:cs="Times New Roman"/>
          <w:sz w:val="24"/>
          <w:szCs w:val="24"/>
        </w:rPr>
        <w:t>riprema uzoraka za napredne analize (profil aminokiselina, NMR analiza, vanjske analize)</w:t>
      </w:r>
    </w:p>
    <w:p w14:paraId="122C1D58" w14:textId="0ACC33DB" w:rsidR="00D21563" w:rsidRPr="00D21563" w:rsidRDefault="00D21563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21563">
        <w:rPr>
          <w:rFonts w:ascii="Times New Roman" w:hAnsi="Times New Roman" w:cs="Times New Roman"/>
          <w:sz w:val="24"/>
          <w:szCs w:val="24"/>
        </w:rPr>
        <w:t>ođenje evidencije o uzorcima, rezultatima i ponovljivosti pokusa.</w:t>
      </w:r>
    </w:p>
    <w:p w14:paraId="416E7D01" w14:textId="77777777" w:rsidR="00D21563" w:rsidRPr="00D21563" w:rsidRDefault="00D21563" w:rsidP="00D215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E6681" w14:textId="77777777" w:rsidR="00D21563" w:rsidRPr="00D21563" w:rsidRDefault="00D21563" w:rsidP="00D215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563">
        <w:rPr>
          <w:rFonts w:ascii="Times New Roman" w:hAnsi="Times New Roman" w:cs="Times New Roman"/>
          <w:b/>
          <w:bCs/>
          <w:sz w:val="24"/>
          <w:szCs w:val="24"/>
        </w:rPr>
        <w:t>Dokumentacija, kvaliteta i organizacija rada</w:t>
      </w:r>
    </w:p>
    <w:p w14:paraId="116F4639" w14:textId="2530CEBA" w:rsidR="00D21563" w:rsidRDefault="00D21563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563">
        <w:rPr>
          <w:rFonts w:ascii="Times New Roman" w:hAnsi="Times New Roman" w:cs="Times New Roman"/>
          <w:sz w:val="24"/>
          <w:szCs w:val="24"/>
        </w:rPr>
        <w:t>vođenje laboratorijskih bilježnica i eksperimentalne dokumentacije u skladu s dobrim laboratorijskim praksama (GLP)</w:t>
      </w:r>
    </w:p>
    <w:p w14:paraId="74E5A6A3" w14:textId="7283979F" w:rsidR="00D21563" w:rsidRDefault="00D21563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563">
        <w:rPr>
          <w:rFonts w:ascii="Times New Roman" w:hAnsi="Times New Roman" w:cs="Times New Roman"/>
          <w:sz w:val="24"/>
          <w:szCs w:val="24"/>
        </w:rPr>
        <w:t>sudjelovanje u izradi internih protokola, radnih uputa i metodologija za provedbu laboratorijskih eksperimenata</w:t>
      </w:r>
    </w:p>
    <w:p w14:paraId="2936A251" w14:textId="697E8944" w:rsidR="00D21563" w:rsidRPr="00D21563" w:rsidRDefault="00D21563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D21563">
        <w:rPr>
          <w:rFonts w:ascii="Times New Roman" w:hAnsi="Times New Roman" w:cs="Times New Roman"/>
          <w:sz w:val="24"/>
          <w:szCs w:val="24"/>
        </w:rPr>
        <w:t>riga o pravilnom korištenju, održavanju i evidenciji laboratorijske opreme i potrošnog materijala</w:t>
      </w:r>
    </w:p>
    <w:p w14:paraId="2FFDD4DE" w14:textId="77777777" w:rsidR="00D21563" w:rsidRPr="00D21563" w:rsidRDefault="00D21563" w:rsidP="00D215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C2184" w14:textId="4A23E41A" w:rsidR="00D21563" w:rsidRDefault="00D21563" w:rsidP="00D215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563">
        <w:rPr>
          <w:rFonts w:ascii="Times New Roman" w:hAnsi="Times New Roman" w:cs="Times New Roman"/>
          <w:b/>
          <w:bCs/>
          <w:sz w:val="24"/>
          <w:szCs w:val="24"/>
        </w:rPr>
        <w:t>Suradnja i diseminacija rezultata</w:t>
      </w:r>
    </w:p>
    <w:p w14:paraId="12FE88C4" w14:textId="5E7D5EA4" w:rsidR="00D21563" w:rsidRPr="003F137B" w:rsidRDefault="003F137B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1563" w:rsidRPr="003F137B">
        <w:rPr>
          <w:rFonts w:ascii="Times New Roman" w:hAnsi="Times New Roman" w:cs="Times New Roman"/>
          <w:sz w:val="24"/>
          <w:szCs w:val="24"/>
        </w:rPr>
        <w:t xml:space="preserve">ktivna suradnja s istraživačima </w:t>
      </w:r>
      <w:bookmarkStart w:id="1" w:name="_Hlk221185321"/>
      <w:r w:rsidRPr="003F137B">
        <w:rPr>
          <w:rFonts w:ascii="Times New Roman" w:hAnsi="Times New Roman" w:cs="Times New Roman"/>
          <w:sz w:val="24"/>
          <w:szCs w:val="24"/>
        </w:rPr>
        <w:t>Fakulteta</w:t>
      </w:r>
      <w:r w:rsidR="00D21563" w:rsidRPr="003F137B">
        <w:rPr>
          <w:rFonts w:ascii="Times New Roman" w:hAnsi="Times New Roman" w:cs="Times New Roman"/>
          <w:sz w:val="24"/>
          <w:szCs w:val="24"/>
        </w:rPr>
        <w:t xml:space="preserve"> i industrijskim partnerom </w:t>
      </w:r>
      <w:proofErr w:type="spellStart"/>
      <w:r w:rsidR="00D21563" w:rsidRPr="003F137B">
        <w:rPr>
          <w:rFonts w:ascii="Times New Roman" w:hAnsi="Times New Roman" w:cs="Times New Roman"/>
          <w:sz w:val="24"/>
          <w:szCs w:val="24"/>
        </w:rPr>
        <w:t>Premifab</w:t>
      </w:r>
      <w:proofErr w:type="spellEnd"/>
      <w:r w:rsidR="00D21563" w:rsidRPr="003F137B">
        <w:rPr>
          <w:rFonts w:ascii="Times New Roman" w:hAnsi="Times New Roman" w:cs="Times New Roman"/>
          <w:sz w:val="24"/>
          <w:szCs w:val="24"/>
        </w:rPr>
        <w:t xml:space="preserve"> d.o.o.</w:t>
      </w:r>
      <w:bookmarkEnd w:id="1"/>
    </w:p>
    <w:p w14:paraId="49D18971" w14:textId="33BDC1E0" w:rsidR="00D21563" w:rsidRPr="003F137B" w:rsidRDefault="003F137B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21563" w:rsidRPr="003F137B">
        <w:rPr>
          <w:rFonts w:ascii="Times New Roman" w:hAnsi="Times New Roman" w:cs="Times New Roman"/>
          <w:sz w:val="24"/>
          <w:szCs w:val="24"/>
        </w:rPr>
        <w:t>udjelovanje u analizi i interpretaciji rezultata istraživanja</w:t>
      </w:r>
    </w:p>
    <w:p w14:paraId="06927D69" w14:textId="05C52DBD" w:rsidR="00D21563" w:rsidRPr="003F137B" w:rsidRDefault="003F137B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21563" w:rsidRPr="003F137B">
        <w:rPr>
          <w:rFonts w:ascii="Times New Roman" w:hAnsi="Times New Roman" w:cs="Times New Roman"/>
          <w:sz w:val="24"/>
          <w:szCs w:val="24"/>
        </w:rPr>
        <w:t>oprinos pripremi izvješća i prezentacija rezultata projekta</w:t>
      </w:r>
    </w:p>
    <w:p w14:paraId="3CE1D1F4" w14:textId="190CC8DC" w:rsidR="00D21563" w:rsidRPr="003F137B" w:rsidRDefault="003F137B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21563" w:rsidRPr="003F137B">
        <w:rPr>
          <w:rFonts w:ascii="Times New Roman" w:hAnsi="Times New Roman" w:cs="Times New Roman"/>
          <w:sz w:val="24"/>
          <w:szCs w:val="24"/>
        </w:rPr>
        <w:t>udjelovanje u internim projektnim sastancima i pripremi podloga za projektno izvještavanje</w:t>
      </w:r>
    </w:p>
    <w:p w14:paraId="3E4048F2" w14:textId="77777777" w:rsidR="00D21563" w:rsidRPr="00D21563" w:rsidRDefault="00D21563" w:rsidP="00D215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3472" w14:textId="77777777" w:rsidR="00D21563" w:rsidRPr="00D21563" w:rsidRDefault="00D21563" w:rsidP="00D215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563">
        <w:rPr>
          <w:rFonts w:ascii="Times New Roman" w:hAnsi="Times New Roman" w:cs="Times New Roman"/>
          <w:b/>
          <w:bCs/>
          <w:sz w:val="24"/>
          <w:szCs w:val="24"/>
        </w:rPr>
        <w:t>Ostale projektne aktivnosti</w:t>
      </w:r>
    </w:p>
    <w:p w14:paraId="5157CCA9" w14:textId="4D8AADC2" w:rsidR="00D21563" w:rsidRDefault="003F137B" w:rsidP="003F137B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21563" w:rsidRPr="003F137B">
        <w:rPr>
          <w:rFonts w:ascii="Times New Roman" w:hAnsi="Times New Roman" w:cs="Times New Roman"/>
          <w:sz w:val="24"/>
          <w:szCs w:val="24"/>
        </w:rPr>
        <w:t>udjelovanje u uspostavi i optimizaciji laboratorijskog rada za potrebe projekta</w:t>
      </w:r>
    </w:p>
    <w:p w14:paraId="305341AB" w14:textId="6FB28D6C" w:rsidR="00D21563" w:rsidRDefault="003F137B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1563" w:rsidRPr="003F137B">
        <w:rPr>
          <w:rFonts w:ascii="Times New Roman" w:hAnsi="Times New Roman" w:cs="Times New Roman"/>
          <w:sz w:val="24"/>
          <w:szCs w:val="24"/>
        </w:rPr>
        <w:t>o potrebi sudjelovanje u aktivnostima promidžbe i vidljivosti projekta (radionice, konferencije, prezentacije)</w:t>
      </w:r>
    </w:p>
    <w:p w14:paraId="36AE6C00" w14:textId="79F2B33C" w:rsidR="00D21563" w:rsidRPr="003F137B" w:rsidRDefault="003F137B" w:rsidP="00D2156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21563" w:rsidRPr="003F137B">
        <w:rPr>
          <w:rFonts w:ascii="Times New Roman" w:hAnsi="Times New Roman" w:cs="Times New Roman"/>
          <w:sz w:val="24"/>
          <w:szCs w:val="24"/>
        </w:rPr>
        <w:t>stali poslovi vezani uz provedbu projekta prema potrebi projekta i nalogu voditelja projekta</w:t>
      </w:r>
    </w:p>
    <w:p w14:paraId="7D66C206" w14:textId="1CBFB300" w:rsidR="001E0894" w:rsidRPr="00AC5616" w:rsidRDefault="001E0894" w:rsidP="001E08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10B91" w14:textId="368C3591" w:rsidR="001E0894" w:rsidRDefault="001E0894" w:rsidP="00AC561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894">
        <w:rPr>
          <w:rFonts w:ascii="Times New Roman" w:hAnsi="Times New Roman" w:cs="Times New Roman"/>
          <w:b/>
          <w:bCs/>
          <w:i/>
          <w:sz w:val="24"/>
          <w:szCs w:val="24"/>
        </w:rPr>
        <w:t>Uvjeti:</w:t>
      </w:r>
      <w:r w:rsidRPr="001E0894">
        <w:rPr>
          <w:rFonts w:ascii="Times New Roman" w:hAnsi="Times New Roman" w:cs="Times New Roman"/>
          <w:i/>
          <w:sz w:val="24"/>
          <w:szCs w:val="24"/>
        </w:rPr>
        <w:t xml:space="preserve"> završen sveučilišni diplomski studij iz znanstvenog područja </w:t>
      </w:r>
      <w:r w:rsidR="00AC5616" w:rsidRPr="00AC5616">
        <w:rPr>
          <w:rFonts w:ascii="Times New Roman" w:hAnsi="Times New Roman" w:cs="Times New Roman"/>
          <w:i/>
          <w:sz w:val="24"/>
          <w:szCs w:val="24"/>
        </w:rPr>
        <w:t>Biotehničkih znanosti, znanstvenog polja prehrambene tehnologije ili biotehnologije ili Tehničkih znanosti, znanstvenog polja kemijsko inženjerstvo</w:t>
      </w:r>
      <w:r w:rsidRPr="001E0894">
        <w:rPr>
          <w:rFonts w:ascii="Times New Roman" w:hAnsi="Times New Roman" w:cs="Times New Roman"/>
          <w:i/>
          <w:sz w:val="24"/>
          <w:szCs w:val="24"/>
        </w:rPr>
        <w:t>, poznavanje rada na računalu na razini samostalnog korištenja alata, poznavanje engleskog jezika u govoru i pismu</w:t>
      </w:r>
    </w:p>
    <w:p w14:paraId="3BEFBA17" w14:textId="76C2E9F5" w:rsidR="006138D4" w:rsidRDefault="006138D4" w:rsidP="00AC561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964188" w14:textId="77777777" w:rsidR="006138D4" w:rsidRDefault="006138D4" w:rsidP="00AC561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3E4F35" w14:textId="77777777" w:rsidR="006138D4" w:rsidRPr="00C77CFC" w:rsidRDefault="006138D4" w:rsidP="00613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776AF7">
        <w:rPr>
          <w:rFonts w:ascii="Times New Roman" w:hAnsi="Times New Roman" w:cs="Times New Roman"/>
          <w:b/>
          <w:bCs/>
          <w:sz w:val="24"/>
          <w:szCs w:val="24"/>
        </w:rPr>
        <w:t>Mjesto rada:</w:t>
      </w:r>
    </w:p>
    <w:p w14:paraId="62717B18" w14:textId="77777777" w:rsidR="006138D4" w:rsidRPr="00C77CFC" w:rsidRDefault="006138D4" w:rsidP="00613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CFC">
        <w:rPr>
          <w:rFonts w:ascii="Times New Roman" w:hAnsi="Times New Roman" w:cs="Times New Roman"/>
          <w:sz w:val="24"/>
          <w:szCs w:val="24"/>
        </w:rPr>
        <w:t>Prehrambeno-tehnološki fakultet Osijek te, sukladno potrebama i fazama provedbe projekta, i na lokaciji projektnog partnera PREMIFAB d.o.o., Ivanić-Grad (uz planirani rad na Fakultetu u trajanju od približno 12 mjeseci, a potom na lokaciji partnera do završetka projekta).</w:t>
      </w:r>
    </w:p>
    <w:p w14:paraId="6910D564" w14:textId="77777777" w:rsidR="006138D4" w:rsidRPr="00AC5616" w:rsidRDefault="006138D4" w:rsidP="00AC561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0"/>
    <w:p w14:paraId="4C78D95D" w14:textId="22F6A40E" w:rsidR="001E0894" w:rsidRDefault="001E0894" w:rsidP="001E0894">
      <w:pPr>
        <w:spacing w:after="0" w:line="276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1E0894" w:rsidSect="006138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7C18"/>
    <w:multiLevelType w:val="hybridMultilevel"/>
    <w:tmpl w:val="6D5E1BD0"/>
    <w:lvl w:ilvl="0" w:tplc="3F82CCA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33F3FA8"/>
    <w:multiLevelType w:val="hybridMultilevel"/>
    <w:tmpl w:val="BD527924"/>
    <w:lvl w:ilvl="0" w:tplc="5BDA2C3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34D63"/>
    <w:multiLevelType w:val="hybridMultilevel"/>
    <w:tmpl w:val="7A30F7E4"/>
    <w:lvl w:ilvl="0" w:tplc="76D67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42C46"/>
    <w:multiLevelType w:val="hybridMultilevel"/>
    <w:tmpl w:val="604A7402"/>
    <w:lvl w:ilvl="0" w:tplc="5BDA2C3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35"/>
    <w:rsid w:val="00077814"/>
    <w:rsid w:val="0015233B"/>
    <w:rsid w:val="001614B3"/>
    <w:rsid w:val="00182670"/>
    <w:rsid w:val="001C7F14"/>
    <w:rsid w:val="001D1DF0"/>
    <w:rsid w:val="001E0894"/>
    <w:rsid w:val="002830BD"/>
    <w:rsid w:val="002A2931"/>
    <w:rsid w:val="002A6C39"/>
    <w:rsid w:val="00300D0E"/>
    <w:rsid w:val="00313634"/>
    <w:rsid w:val="00353726"/>
    <w:rsid w:val="00375572"/>
    <w:rsid w:val="00382F40"/>
    <w:rsid w:val="003E380D"/>
    <w:rsid w:val="003F137B"/>
    <w:rsid w:val="004318BC"/>
    <w:rsid w:val="0048670C"/>
    <w:rsid w:val="004F6ED4"/>
    <w:rsid w:val="00515FE1"/>
    <w:rsid w:val="00527977"/>
    <w:rsid w:val="005535EC"/>
    <w:rsid w:val="00555424"/>
    <w:rsid w:val="00562098"/>
    <w:rsid w:val="005657B1"/>
    <w:rsid w:val="005B0178"/>
    <w:rsid w:val="006039A5"/>
    <w:rsid w:val="006138D4"/>
    <w:rsid w:val="00661AB7"/>
    <w:rsid w:val="00693A28"/>
    <w:rsid w:val="006A0D80"/>
    <w:rsid w:val="0074723F"/>
    <w:rsid w:val="00820B1E"/>
    <w:rsid w:val="0082456A"/>
    <w:rsid w:val="008B5F71"/>
    <w:rsid w:val="008F2CC5"/>
    <w:rsid w:val="009A54B8"/>
    <w:rsid w:val="009B421B"/>
    <w:rsid w:val="00A026BD"/>
    <w:rsid w:val="00A1002C"/>
    <w:rsid w:val="00AC29B8"/>
    <w:rsid w:val="00AC5616"/>
    <w:rsid w:val="00AE3C56"/>
    <w:rsid w:val="00B35518"/>
    <w:rsid w:val="00BC319A"/>
    <w:rsid w:val="00BF6472"/>
    <w:rsid w:val="00C33DA6"/>
    <w:rsid w:val="00CB5088"/>
    <w:rsid w:val="00CE7E35"/>
    <w:rsid w:val="00D21563"/>
    <w:rsid w:val="00D234C0"/>
    <w:rsid w:val="00E1412C"/>
    <w:rsid w:val="00E44362"/>
    <w:rsid w:val="00E77D08"/>
    <w:rsid w:val="00F25072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5354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basedOn w:val="Normal"/>
    <w:uiPriority w:val="34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Lidija Bencek</cp:lastModifiedBy>
  <cp:revision>7</cp:revision>
  <cp:lastPrinted>2024-01-11T12:30:00Z</cp:lastPrinted>
  <dcterms:created xsi:type="dcterms:W3CDTF">2026-01-21T07:56:00Z</dcterms:created>
  <dcterms:modified xsi:type="dcterms:W3CDTF">2026-06-19T07:33:00Z</dcterms:modified>
</cp:coreProperties>
</file>