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303" w:rsidRDefault="005D1303" w:rsidP="005D1303">
      <w:pPr>
        <w:pStyle w:val="Zaglavlje"/>
        <w:tabs>
          <w:tab w:val="left" w:pos="708"/>
        </w:tabs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 xml:space="preserve">SVEUČILIŠTE JOSIPA JURJA STROSSMAYERA U OSIJEKU </w:t>
      </w:r>
      <w:r>
        <w:rPr>
          <w:rFonts w:asciiTheme="minorHAnsi" w:hAnsiTheme="minorHAnsi" w:cs="Arial"/>
          <w:b/>
          <w:sz w:val="22"/>
          <w:szCs w:val="20"/>
        </w:rPr>
        <w:tab/>
      </w:r>
      <w:r>
        <w:rPr>
          <w:rFonts w:asciiTheme="minorHAnsi" w:hAnsiTheme="minorHAnsi" w:cs="Arial"/>
          <w:b/>
          <w:sz w:val="22"/>
          <w:szCs w:val="20"/>
        </w:rPr>
        <w:tab/>
      </w:r>
    </w:p>
    <w:p w:rsidR="005D1303" w:rsidRDefault="005D1303" w:rsidP="005D1303">
      <w:pPr>
        <w:pStyle w:val="Zaglavlje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 xml:space="preserve">PREHRAMBENO-TEHNOLOŠKI FAKULTET OSIJEK </w:t>
      </w:r>
      <w:r>
        <w:rPr>
          <w:rFonts w:asciiTheme="minorHAnsi" w:hAnsiTheme="minorHAnsi" w:cs="Arial"/>
          <w:b/>
          <w:sz w:val="22"/>
          <w:szCs w:val="20"/>
        </w:rPr>
        <w:tab/>
      </w:r>
    </w:p>
    <w:p w:rsidR="005D1303" w:rsidRDefault="005D1303" w:rsidP="005D1303">
      <w:pPr>
        <w:pStyle w:val="Zaglavlje"/>
        <w:jc w:val="center"/>
        <w:rPr>
          <w:rFonts w:asciiTheme="minorHAnsi" w:hAnsiTheme="minorHAnsi" w:cs="Arial"/>
          <w:b/>
          <w:sz w:val="22"/>
          <w:szCs w:val="22"/>
        </w:rPr>
      </w:pPr>
    </w:p>
    <w:p w:rsidR="005D1303" w:rsidRDefault="005D1303" w:rsidP="005D1303">
      <w:pPr>
        <w:pStyle w:val="Zaglavlje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highlight w:val="yellow"/>
        </w:rPr>
        <w:t>Visina participacije u troškovima studija prema linearnom modelu studiranja</w:t>
      </w:r>
    </w:p>
    <w:p w:rsidR="005D1303" w:rsidRDefault="005D1303" w:rsidP="005D1303">
      <w:pPr>
        <w:jc w:val="both"/>
        <w:rPr>
          <w:rFonts w:asciiTheme="minorHAnsi" w:hAnsiTheme="minorHAnsi" w:cs="Arial"/>
          <w:sz w:val="22"/>
          <w:szCs w:val="22"/>
        </w:rPr>
      </w:pPr>
    </w:p>
    <w:p w:rsidR="005D1303" w:rsidRDefault="005D1303" w:rsidP="005D130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utvrđuje se na slijedeći način:  </w:t>
      </w:r>
    </w:p>
    <w:p w:rsidR="005D1303" w:rsidRDefault="005D1303" w:rsidP="005D1303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Reetkatablice"/>
        <w:tblW w:w="4899" w:type="pct"/>
        <w:jc w:val="center"/>
        <w:tblLook w:val="04A0" w:firstRow="1" w:lastRow="0" w:firstColumn="1" w:lastColumn="0" w:noHBand="0" w:noVBand="1"/>
      </w:tblPr>
      <w:tblGrid>
        <w:gridCol w:w="1924"/>
        <w:gridCol w:w="1925"/>
        <w:gridCol w:w="255"/>
        <w:gridCol w:w="3404"/>
        <w:gridCol w:w="1926"/>
      </w:tblGrid>
      <w:tr w:rsidR="005D1303" w:rsidTr="002B7CBD">
        <w:trPr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1303" w:rsidRDefault="005D1303" w:rsidP="002B7CBD">
            <w:pPr>
              <w:pStyle w:val="Style23"/>
              <w:widowControl/>
              <w:spacing w:line="240" w:lineRule="auto"/>
              <w:ind w:right="57"/>
              <w:rPr>
                <w:rStyle w:val="FontStyle38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FontStyle38"/>
                <w:rFonts w:asciiTheme="minorHAnsi" w:hAnsiTheme="minorHAnsi" w:cstheme="minorHAnsi"/>
                <w:sz w:val="16"/>
                <w:szCs w:val="16"/>
              </w:rPr>
              <w:t xml:space="preserve">BROJ </w:t>
            </w:r>
            <w:r>
              <w:rPr>
                <w:rStyle w:val="FontStyle38"/>
                <w:rFonts w:asciiTheme="minorHAnsi" w:hAnsiTheme="minorHAnsi" w:cstheme="minorHAnsi"/>
                <w:color w:val="FF0000"/>
                <w:sz w:val="16"/>
                <w:szCs w:val="16"/>
              </w:rPr>
              <w:t>OSVOJENIH</w:t>
            </w:r>
          </w:p>
          <w:p w:rsidR="005D1303" w:rsidRDefault="005D1303" w:rsidP="002B7CBD">
            <w:pPr>
              <w:pStyle w:val="Style23"/>
              <w:widowControl/>
              <w:spacing w:line="240" w:lineRule="auto"/>
              <w:ind w:right="57"/>
              <w:rPr>
                <w:rStyle w:val="FontStyle38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Style w:val="FontStyle38"/>
                <w:rFonts w:asciiTheme="minorHAnsi" w:hAnsiTheme="minorHAnsi" w:cstheme="minorHAnsi"/>
                <w:sz w:val="16"/>
                <w:szCs w:val="16"/>
              </w:rPr>
              <w:t xml:space="preserve">ECTS BODOVA </w:t>
            </w:r>
          </w:p>
          <w:p w:rsidR="005D1303" w:rsidRDefault="005D1303" w:rsidP="002B7CBD">
            <w:pPr>
              <w:pStyle w:val="Style23"/>
              <w:widowControl/>
              <w:spacing w:line="240" w:lineRule="auto"/>
              <w:ind w:right="57"/>
              <w:rPr>
                <w:rStyle w:val="FontStyle38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u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PRETHODNOJ NASTAVNOJ GODINI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1303" w:rsidRDefault="005D1303" w:rsidP="002B7CBD">
            <w:pPr>
              <w:pStyle w:val="Style23"/>
              <w:widowControl/>
              <w:spacing w:line="240" w:lineRule="auto"/>
              <w:ind w:right="57"/>
              <w:rPr>
                <w:rStyle w:val="FontStyle38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FontStyle38"/>
                <w:rFonts w:asciiTheme="minorHAnsi" w:hAnsiTheme="minorHAnsi" w:cstheme="minorHAnsi"/>
                <w:sz w:val="16"/>
                <w:szCs w:val="16"/>
              </w:rPr>
              <w:t>BROJ NEOSVOJENIH</w:t>
            </w:r>
          </w:p>
          <w:p w:rsidR="005D1303" w:rsidRDefault="005D1303" w:rsidP="002B7CBD">
            <w:pPr>
              <w:pStyle w:val="Style23"/>
              <w:widowControl/>
              <w:spacing w:line="240" w:lineRule="auto"/>
              <w:ind w:right="57"/>
              <w:rPr>
                <w:rStyle w:val="FontStyle38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Style w:val="FontStyle38"/>
                <w:rFonts w:asciiTheme="minorHAnsi" w:hAnsiTheme="minorHAnsi" w:cstheme="minorHAnsi"/>
                <w:sz w:val="16"/>
                <w:szCs w:val="16"/>
              </w:rPr>
              <w:t xml:space="preserve">ECTS BODOVA </w:t>
            </w:r>
          </w:p>
          <w:p w:rsidR="005D1303" w:rsidRDefault="005D1303" w:rsidP="002B7CBD">
            <w:pPr>
              <w:pStyle w:val="Style23"/>
              <w:widowControl/>
              <w:spacing w:line="240" w:lineRule="auto"/>
              <w:ind w:right="57"/>
              <w:rPr>
                <w:rStyle w:val="FontStyle38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u PRETHODNOJ NASTAVNOJ GODINI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1303" w:rsidRDefault="005D1303" w:rsidP="002B7CBD">
            <w:pPr>
              <w:pStyle w:val="Style23"/>
              <w:widowControl/>
              <w:spacing w:line="240" w:lineRule="auto"/>
              <w:ind w:right="57"/>
              <w:rPr>
                <w:rStyle w:val="FontStyle38"/>
                <w:rFonts w:asciiTheme="minorHAnsi" w:hAnsiTheme="minorHAnsi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1303" w:rsidRDefault="005D1303" w:rsidP="002B7CBD">
            <w:pPr>
              <w:pStyle w:val="Style23"/>
              <w:widowControl/>
              <w:spacing w:line="240" w:lineRule="auto"/>
              <w:ind w:right="57"/>
              <w:rPr>
                <w:rStyle w:val="FontStyle38"/>
                <w:rFonts w:asciiTheme="minorHAnsi" w:hAnsiTheme="minorHAnsi" w:cs="Arial"/>
                <w:b w:val="0"/>
                <w:bCs w:val="0"/>
                <w:sz w:val="16"/>
                <w:szCs w:val="16"/>
              </w:rPr>
            </w:pPr>
            <w:r>
              <w:rPr>
                <w:rStyle w:val="FontStyle38"/>
                <w:rFonts w:asciiTheme="minorHAnsi" w:hAnsiTheme="minorHAnsi" w:cs="Arial"/>
                <w:sz w:val="16"/>
                <w:szCs w:val="16"/>
              </w:rPr>
              <w:t xml:space="preserve">BROJ ECTS BODOVA </w:t>
            </w:r>
          </w:p>
          <w:p w:rsidR="005D1303" w:rsidRDefault="005D1303" w:rsidP="002B7CBD">
            <w:pPr>
              <w:pStyle w:val="Style23"/>
              <w:widowControl/>
              <w:spacing w:line="240" w:lineRule="auto"/>
              <w:ind w:right="57"/>
              <w:rPr>
                <w:rStyle w:val="FontStyle38"/>
                <w:rFonts w:asciiTheme="minorHAnsi" w:hAnsiTheme="minorHAnsi" w:cs="Arial"/>
                <w:b w:val="0"/>
                <w:bCs w:val="0"/>
                <w:sz w:val="16"/>
                <w:szCs w:val="16"/>
              </w:rPr>
            </w:pPr>
            <w:r>
              <w:rPr>
                <w:rStyle w:val="FontStyle38"/>
                <w:rFonts w:asciiTheme="minorHAnsi" w:hAnsiTheme="minorHAnsi" w:cs="Arial"/>
                <w:sz w:val="16"/>
                <w:szCs w:val="16"/>
              </w:rPr>
              <w:t xml:space="preserve">ZA OBRAČUN </w:t>
            </w:r>
            <w:r>
              <w:rPr>
                <w:rStyle w:val="FontStyle38"/>
                <w:rFonts w:asciiTheme="minorHAnsi" w:hAnsiTheme="minorHAnsi" w:cs="Arial"/>
                <w:color w:val="FF0000"/>
                <w:sz w:val="16"/>
                <w:szCs w:val="16"/>
              </w:rPr>
              <w:t>***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1303" w:rsidRDefault="005D1303" w:rsidP="002B7CBD">
            <w:pPr>
              <w:pStyle w:val="Style23"/>
              <w:widowControl/>
              <w:spacing w:line="240" w:lineRule="auto"/>
              <w:ind w:right="57"/>
              <w:rPr>
                <w:rStyle w:val="FontStyle38"/>
                <w:rFonts w:asciiTheme="minorHAnsi" w:hAnsiTheme="minorHAnsi" w:cs="Arial"/>
                <w:sz w:val="16"/>
                <w:szCs w:val="16"/>
              </w:rPr>
            </w:pPr>
            <w:r>
              <w:rPr>
                <w:rStyle w:val="FontStyle38"/>
                <w:rFonts w:asciiTheme="minorHAnsi" w:hAnsiTheme="minorHAnsi" w:cs="Arial"/>
                <w:sz w:val="16"/>
                <w:szCs w:val="16"/>
              </w:rPr>
              <w:t>IZNOS PARTICIPACIJE</w:t>
            </w:r>
          </w:p>
          <w:p w:rsidR="005D1303" w:rsidRDefault="005D1303" w:rsidP="002B7CBD">
            <w:pPr>
              <w:pStyle w:val="Style23"/>
              <w:widowControl/>
              <w:spacing w:line="240" w:lineRule="auto"/>
              <w:ind w:right="57"/>
              <w:rPr>
                <w:rStyle w:val="FontStyle38"/>
                <w:rFonts w:asciiTheme="minorHAnsi" w:hAnsiTheme="minorHAnsi" w:cs="Arial"/>
                <w:b w:val="0"/>
                <w:bCs w:val="0"/>
                <w:sz w:val="16"/>
                <w:szCs w:val="16"/>
              </w:rPr>
            </w:pPr>
            <w:r>
              <w:rPr>
                <w:rStyle w:val="FontStyle38"/>
                <w:rFonts w:asciiTheme="minorHAnsi" w:hAnsiTheme="minorHAnsi" w:cs="Arial"/>
                <w:sz w:val="16"/>
                <w:szCs w:val="16"/>
              </w:rPr>
              <w:t>U ŠKOLARINI</w:t>
            </w:r>
          </w:p>
        </w:tc>
      </w:tr>
      <w:tr w:rsidR="005D1303" w:rsidTr="002B7CBD">
        <w:trPr>
          <w:trHeight w:val="602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3" w:rsidRDefault="005D1303" w:rsidP="002B7CBD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3" w:rsidRDefault="005D1303" w:rsidP="002B7CBD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1303" w:rsidRDefault="005D1303" w:rsidP="002B7CBD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3" w:rsidRDefault="005D1303" w:rsidP="002B7C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5D1303" w:rsidRDefault="005D1303" w:rsidP="002B7C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razlika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dobivena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između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:rsidR="005D1303" w:rsidRDefault="005D1303" w:rsidP="002B7C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60.0 ECTS-a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 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 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osvojenih ECTS-a</w:t>
            </w:r>
          </w:p>
          <w:p w:rsidR="005D1303" w:rsidRDefault="005D1303" w:rsidP="002B7C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03" w:rsidRDefault="005D1303" w:rsidP="002B7CBD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nakon obračuna, </w:t>
            </w:r>
            <w:r>
              <w:rPr>
                <w:rFonts w:asciiTheme="minorHAnsi" w:hAnsiTheme="minorHAnsi" w:cs="Arial"/>
                <w:color w:val="FF0000"/>
                <w:sz w:val="20"/>
                <w:szCs w:val="20"/>
              </w:rPr>
              <w:t>iznos očitati u donjoj tablici</w:t>
            </w:r>
          </w:p>
        </w:tc>
      </w:tr>
    </w:tbl>
    <w:p w:rsidR="005D1303" w:rsidRDefault="005D1303" w:rsidP="005D1303">
      <w:pPr>
        <w:pStyle w:val="Obinitekst"/>
        <w:ind w:left="142"/>
        <w:jc w:val="both"/>
        <w:rPr>
          <w:rFonts w:asciiTheme="minorHAnsi" w:hAnsiTheme="minorHAnsi" w:cs="Arial"/>
          <w:color w:val="000000"/>
          <w:sz w:val="18"/>
          <w:szCs w:val="18"/>
        </w:rPr>
      </w:pPr>
      <w:r>
        <w:rPr>
          <w:rStyle w:val="FontStyle38"/>
          <w:rFonts w:asciiTheme="minorHAnsi" w:hAnsiTheme="minorHAnsi" w:cs="Arial"/>
          <w:color w:val="FF0000"/>
          <w:sz w:val="18"/>
          <w:szCs w:val="18"/>
        </w:rPr>
        <w:t xml:space="preserve">*** </w:t>
      </w:r>
      <w:r>
        <w:rPr>
          <w:rFonts w:asciiTheme="minorHAnsi" w:hAnsiTheme="minorHAnsi" w:cs="Arial"/>
          <w:color w:val="000000"/>
          <w:sz w:val="18"/>
          <w:szCs w:val="18"/>
        </w:rPr>
        <w:t xml:space="preserve">Ukoliko se u nastavnoj godini na koju se obračun odnosi upiše više od </w:t>
      </w:r>
      <w:r>
        <w:rPr>
          <w:rFonts w:asciiTheme="minorHAnsi" w:hAnsiTheme="minorHAnsi" w:cs="Arial"/>
          <w:color w:val="FF0000"/>
          <w:sz w:val="18"/>
          <w:szCs w:val="18"/>
        </w:rPr>
        <w:t xml:space="preserve">60.0 </w:t>
      </w:r>
      <w:r>
        <w:rPr>
          <w:rFonts w:asciiTheme="minorHAnsi" w:hAnsiTheme="minorHAnsi" w:cs="Arial"/>
          <w:color w:val="000000"/>
          <w:sz w:val="18"/>
          <w:szCs w:val="18"/>
        </w:rPr>
        <w:t xml:space="preserve">ECTS bodova, te bodove ne uključujete u obračun. </w:t>
      </w:r>
    </w:p>
    <w:p w:rsidR="005D1303" w:rsidRDefault="005D1303" w:rsidP="005D1303">
      <w:pPr>
        <w:pStyle w:val="Odlomakpopisa"/>
        <w:ind w:left="142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Style w:val="FontStyle38"/>
          <w:rFonts w:asciiTheme="minorHAnsi" w:hAnsiTheme="minorHAnsi" w:cs="Arial"/>
          <w:color w:val="FF0000"/>
          <w:sz w:val="18"/>
          <w:szCs w:val="18"/>
        </w:rPr>
        <w:t xml:space="preserve">***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Ukoliko je student ostvario npr. </w:t>
      </w:r>
      <w:r>
        <w:rPr>
          <w:rFonts w:asciiTheme="minorHAnsi" w:hAnsiTheme="minorHAnsi" w:cstheme="minorHAnsi"/>
          <w:color w:val="FF0000"/>
          <w:sz w:val="18"/>
          <w:szCs w:val="18"/>
        </w:rPr>
        <w:t xml:space="preserve">30.5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ECTS bodova, računa se kao da je ostvario </w:t>
      </w:r>
      <w:r>
        <w:rPr>
          <w:rFonts w:asciiTheme="minorHAnsi" w:hAnsiTheme="minorHAnsi" w:cstheme="minorHAnsi"/>
          <w:color w:val="FF0000"/>
          <w:sz w:val="18"/>
          <w:szCs w:val="18"/>
        </w:rPr>
        <w:t xml:space="preserve">30.0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ECTS bodova.</w:t>
      </w:r>
    </w:p>
    <w:p w:rsidR="005D1303" w:rsidRDefault="005D1303" w:rsidP="005D1303">
      <w:pPr>
        <w:jc w:val="both"/>
        <w:rPr>
          <w:rFonts w:asciiTheme="minorHAnsi" w:hAnsiTheme="minorHAnsi" w:cs="Arial"/>
          <w:sz w:val="22"/>
          <w:szCs w:val="22"/>
        </w:rPr>
      </w:pPr>
    </w:p>
    <w:p w:rsidR="005D1303" w:rsidRDefault="005D1303" w:rsidP="005D1303">
      <w:pPr>
        <w:jc w:val="center"/>
        <w:rPr>
          <w:rFonts w:asciiTheme="minorHAnsi" w:hAnsiTheme="minorHAnsi" w:cs="Arial"/>
          <w:color w:val="0000FF"/>
        </w:rPr>
      </w:pPr>
      <w:r>
        <w:rPr>
          <w:rStyle w:val="FontStyle38"/>
          <w:rFonts w:ascii="Calibri" w:hAnsi="Calibri" w:cs="Arial"/>
          <w:smallCaps/>
          <w:color w:val="0000FF"/>
        </w:rPr>
        <w:t xml:space="preserve">1 ECTS </w:t>
      </w:r>
      <w:r>
        <w:rPr>
          <w:rStyle w:val="FontStyle38"/>
          <w:rFonts w:ascii="Calibri" w:hAnsi="Calibri" w:cs="Arial"/>
          <w:smallCaps/>
          <w:color w:val="000000" w:themeColor="text1"/>
        </w:rPr>
        <w:t>=</w:t>
      </w:r>
      <w:r>
        <w:rPr>
          <w:rStyle w:val="FontStyle38"/>
          <w:rFonts w:ascii="Calibri" w:hAnsi="Calibri" w:cs="Arial"/>
          <w:smallCaps/>
          <w:color w:val="0000FF"/>
        </w:rPr>
        <w:t xml:space="preserve"> </w:t>
      </w:r>
      <w:r w:rsidR="00EE14F2">
        <w:rPr>
          <w:rStyle w:val="FontStyle38"/>
          <w:rFonts w:ascii="Calibri" w:hAnsi="Calibri" w:cs="Arial"/>
          <w:smallCaps/>
          <w:color w:val="0000FF"/>
        </w:rPr>
        <w:t xml:space="preserve">  </w:t>
      </w:r>
      <w:r>
        <w:rPr>
          <w:rStyle w:val="FontStyle38"/>
          <w:rFonts w:ascii="Calibri" w:hAnsi="Calibri" w:cs="Arial"/>
          <w:smallCaps/>
          <w:color w:val="0000FF"/>
        </w:rPr>
        <w:t>204,72</w:t>
      </w:r>
      <w:r w:rsidR="00EE14F2">
        <w:rPr>
          <w:rStyle w:val="FontStyle38"/>
          <w:rFonts w:ascii="Calibri" w:hAnsi="Calibri" w:cs="Arial"/>
          <w:smallCaps/>
          <w:color w:val="0000FF"/>
        </w:rPr>
        <w:t xml:space="preserve"> kn =  27,17 EURA</w:t>
      </w:r>
    </w:p>
    <w:p w:rsidR="005D1303" w:rsidRDefault="005D1303" w:rsidP="005D1303">
      <w:pPr>
        <w:jc w:val="both"/>
        <w:rPr>
          <w:rFonts w:asciiTheme="minorHAnsi" w:hAnsiTheme="minorHAnsi" w:cs="Arial"/>
          <w:sz w:val="20"/>
        </w:rPr>
      </w:pP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40"/>
        <w:gridCol w:w="3764"/>
        <w:gridCol w:w="2327"/>
        <w:gridCol w:w="2327"/>
      </w:tblGrid>
      <w:tr w:rsidR="005D1303" w:rsidTr="005D1303">
        <w:trPr>
          <w:trHeight w:val="22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2B7CB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UPIS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2B7CBD">
            <w:pPr>
              <w:pStyle w:val="Style23"/>
              <w:widowControl/>
              <w:spacing w:line="240" w:lineRule="auto"/>
              <w:ind w:right="57"/>
              <w:rPr>
                <w:rStyle w:val="FontStyle38"/>
                <w:rFonts w:asciiTheme="minorHAnsi" w:hAnsiTheme="minorHAnsi" w:cs="Arial"/>
                <w:bCs w:val="0"/>
                <w:sz w:val="22"/>
                <w:szCs w:val="22"/>
              </w:rPr>
            </w:pPr>
            <w:r>
              <w:rPr>
                <w:rStyle w:val="FontStyle38"/>
                <w:rFonts w:asciiTheme="minorHAnsi" w:hAnsiTheme="minorHAnsi" w:cs="Arial"/>
                <w:sz w:val="22"/>
                <w:szCs w:val="22"/>
              </w:rPr>
              <w:t xml:space="preserve">BROJ ECTS BODOVA </w:t>
            </w:r>
          </w:p>
          <w:p w:rsidR="005D1303" w:rsidRDefault="005D1303" w:rsidP="002B7CBD">
            <w:pPr>
              <w:jc w:val="center"/>
              <w:rPr>
                <w:rFonts w:ascii="Calibri" w:hAnsi="Calibri"/>
                <w:b/>
              </w:rPr>
            </w:pPr>
            <w:r>
              <w:rPr>
                <w:rStyle w:val="FontStyle38"/>
                <w:rFonts w:asciiTheme="minorHAnsi" w:hAnsiTheme="minorHAnsi" w:cs="Arial"/>
                <w:sz w:val="22"/>
                <w:szCs w:val="22"/>
              </w:rPr>
              <w:t xml:space="preserve">ZA OBRAČUN </w:t>
            </w:r>
            <w:r>
              <w:rPr>
                <w:rStyle w:val="FontStyle38"/>
                <w:rFonts w:asciiTheme="minorHAnsi" w:hAnsiTheme="minorHAnsi" w:cs="Arial"/>
                <w:color w:val="FF0000"/>
                <w:sz w:val="22"/>
                <w:szCs w:val="22"/>
              </w:rPr>
              <w:t>***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2B7CB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Iznos participacije </w:t>
            </w:r>
          </w:p>
          <w:p w:rsidR="005D1303" w:rsidRDefault="005D1303" w:rsidP="002B7CB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u školarini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03" w:rsidRDefault="005D1303" w:rsidP="002B7CB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D130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IZNOS PARTICIPACIJE   u školarini EURIMA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  <w:hideMark/>
          </w:tcPr>
          <w:p w:rsidR="005D1303" w:rsidRDefault="005D1303" w:rsidP="005D1303">
            <w:pPr>
              <w:ind w:left="113" w:right="113"/>
              <w:jc w:val="center"/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mallCaps/>
                <w:color w:val="FF0000"/>
                <w:sz w:val="28"/>
                <w:szCs w:val="28"/>
              </w:rPr>
              <w:t>upis više godine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1.228,32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163,03</w:t>
            </w:r>
            <w:r w:rsidR="008314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1.433,04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190,20</w:t>
            </w:r>
            <w:r w:rsidR="008314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1.637,76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217,37</w:t>
            </w:r>
            <w:r w:rsidR="008314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1.842,48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244,54</w:t>
            </w:r>
            <w:r w:rsidR="008314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2.047,20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271,71</w:t>
            </w:r>
            <w:r w:rsidR="008314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2.251,92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298,88</w:t>
            </w:r>
            <w:r w:rsidR="008314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2.456,64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326,05</w:t>
            </w:r>
            <w:r w:rsidR="008314F1">
              <w:rPr>
                <w:rFonts w:cs="Calibri"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2.661,36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353,22</w:t>
            </w:r>
            <w:r w:rsidR="008314F1">
              <w:rPr>
                <w:rFonts w:cs="Calibri"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2.866,08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380,39</w:t>
            </w:r>
            <w:r w:rsidR="008314F1">
              <w:rPr>
                <w:rFonts w:cs="Calibri"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3.070,80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407,57</w:t>
            </w:r>
            <w:r w:rsidR="008314F1">
              <w:rPr>
                <w:rFonts w:cs="Calibri"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3.275,52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434,74</w:t>
            </w:r>
            <w:r w:rsidR="008314F1">
              <w:rPr>
                <w:rFonts w:cs="Calibri"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3.480,24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461,91</w:t>
            </w:r>
            <w:r w:rsidR="008314F1">
              <w:rPr>
                <w:rFonts w:cs="Calibri"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3.684,96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489,08</w:t>
            </w:r>
            <w:r w:rsidR="008314F1">
              <w:rPr>
                <w:rFonts w:cs="Calibri"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D1303" w:rsidRDefault="005D1303" w:rsidP="005D1303">
            <w:pPr>
              <w:ind w:left="113" w:right="113"/>
              <w:jc w:val="center"/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mallCaps/>
                <w:color w:val="FF0000"/>
                <w:sz w:val="28"/>
                <w:szCs w:val="28"/>
              </w:rPr>
              <w:t>ponavljanje godine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3.889,68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516,25</w:t>
            </w:r>
            <w:r w:rsidR="008314F1">
              <w:rPr>
                <w:rFonts w:cs="Calibri"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4.094,40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543,42</w:t>
            </w:r>
            <w:r w:rsidR="008314F1">
              <w:rPr>
                <w:rFonts w:cs="Calibri"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4.299,12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570,59</w:t>
            </w:r>
            <w:r w:rsidR="008314F1">
              <w:rPr>
                <w:rFonts w:cs="Calibri"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4.503,84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597,76</w:t>
            </w:r>
            <w:r w:rsidR="008314F1">
              <w:rPr>
                <w:rFonts w:cs="Calibri"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4.708,56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624,93</w:t>
            </w:r>
            <w:r w:rsidR="008314F1">
              <w:rPr>
                <w:rFonts w:cs="Calibri"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4.913,28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652,10</w:t>
            </w:r>
            <w:r w:rsidR="008314F1">
              <w:rPr>
                <w:rFonts w:cs="Calibri"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5.118,00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679,28</w:t>
            </w:r>
            <w:r w:rsidR="008314F1">
              <w:rPr>
                <w:rFonts w:cs="Calibri"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5.322,72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706,45</w:t>
            </w:r>
            <w:r w:rsidR="008314F1">
              <w:rPr>
                <w:rFonts w:cs="Calibri"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5.527,44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733,62</w:t>
            </w:r>
            <w:r w:rsidR="008314F1">
              <w:rPr>
                <w:rFonts w:cs="Calibri"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5.732,16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760,79</w:t>
            </w:r>
            <w:r w:rsidR="008314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5.936,88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03" w:rsidRPr="008314F1" w:rsidRDefault="005D1303" w:rsidP="000F6179">
            <w:pPr>
              <w:jc w:val="center"/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787,96</w:t>
            </w:r>
            <w:r w:rsidR="008314F1">
              <w:rPr>
                <w:rFonts w:cs="Calibri"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6.141,60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815,13</w:t>
            </w:r>
            <w:r w:rsidR="008314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6.346,32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842,30</w:t>
            </w:r>
            <w:r w:rsidR="008314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6.551,04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869,47</w:t>
            </w:r>
            <w:r w:rsidR="008314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6.755,76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896,64</w:t>
            </w:r>
            <w:r w:rsidR="008314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6.960,48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923,81</w:t>
            </w:r>
            <w:r w:rsidR="008314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7.165,20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950,99</w:t>
            </w:r>
            <w:r w:rsidR="008314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</w:p>
        </w:tc>
      </w:tr>
      <w:tr w:rsidR="005D1303" w:rsidTr="005D1303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303" w:rsidRDefault="005D1303" w:rsidP="005D13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7.369,92 kn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03" w:rsidRPr="005D1303" w:rsidRDefault="005D1303" w:rsidP="000F61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1303">
              <w:rPr>
                <w:rFonts w:ascii="Calibri" w:hAnsi="Calibri" w:cs="Calibri"/>
                <w:b/>
                <w:sz w:val="22"/>
                <w:szCs w:val="22"/>
              </w:rPr>
              <w:t>978,16</w:t>
            </w:r>
            <w:r w:rsidR="008314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314F1">
              <w:rPr>
                <w:rFonts w:cs="Calibri"/>
                <w:sz w:val="22"/>
                <w:szCs w:val="22"/>
              </w:rPr>
              <w:t>eura</w:t>
            </w:r>
            <w:bookmarkStart w:id="0" w:name="_GoBack"/>
            <w:bookmarkEnd w:id="0"/>
          </w:p>
        </w:tc>
      </w:tr>
    </w:tbl>
    <w:p w:rsidR="005D1303" w:rsidRDefault="005D1303" w:rsidP="005D1303">
      <w:pPr>
        <w:jc w:val="both"/>
        <w:rPr>
          <w:rFonts w:asciiTheme="minorHAnsi" w:hAnsiTheme="minorHAnsi" w:cs="Arial"/>
          <w:sz w:val="20"/>
        </w:rPr>
      </w:pPr>
    </w:p>
    <w:p w:rsidR="005D1303" w:rsidRDefault="005D1303" w:rsidP="005D1303">
      <w:pPr>
        <w:jc w:val="both"/>
        <w:rPr>
          <w:rFonts w:asciiTheme="minorHAnsi" w:hAnsiTheme="minorHAnsi" w:cs="Arial"/>
          <w:sz w:val="20"/>
        </w:rPr>
      </w:pPr>
    </w:p>
    <w:p w:rsidR="00A02182" w:rsidRDefault="00A02182"/>
    <w:sectPr w:rsidR="00A02182" w:rsidSect="0032643D">
      <w:pgSz w:w="11906" w:h="16838"/>
      <w:pgMar w:top="567" w:right="1134" w:bottom="567" w:left="1134" w:header="357" w:footer="295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03"/>
    <w:rsid w:val="000F6179"/>
    <w:rsid w:val="005D1303"/>
    <w:rsid w:val="008314F1"/>
    <w:rsid w:val="00A02182"/>
    <w:rsid w:val="00E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7AE2"/>
  <w15:chartTrackingRefBased/>
  <w15:docId w15:val="{E4FE7097-0765-4210-B419-1E396081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4" w:lineRule="auto"/>
        <w:ind w:left="-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303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D13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D1303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rsid w:val="005D1303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Normal"/>
    <w:uiPriority w:val="99"/>
    <w:rsid w:val="005D1303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38">
    <w:name w:val="Font Style38"/>
    <w:uiPriority w:val="99"/>
    <w:rsid w:val="005D1303"/>
    <w:rPr>
      <w:rFonts w:ascii="Times New Roman" w:hAnsi="Times New Roman" w:cs="Times New Roman"/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5D1303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unhideWhenUsed/>
    <w:rsid w:val="005D130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5D130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Petrić</dc:creator>
  <cp:keywords/>
  <dc:description/>
  <cp:lastModifiedBy>Ivana Petrić</cp:lastModifiedBy>
  <cp:revision>4</cp:revision>
  <dcterms:created xsi:type="dcterms:W3CDTF">2023-09-15T10:38:00Z</dcterms:created>
  <dcterms:modified xsi:type="dcterms:W3CDTF">2023-09-15T10:42:00Z</dcterms:modified>
</cp:coreProperties>
</file>